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E57BC5" w:rsidRPr="00513F0C" w:rsidTr="00E57BC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57BC5" w:rsidRPr="00513F0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4412" w:rsidRPr="00034412" w:rsidRDefault="00034412" w:rsidP="00E57B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da-DK" w:eastAsia="da-DK" w:bidi="hi-IN"/>
                    </w:rPr>
                  </w:pPr>
                  <w:bookmarkStart w:id="0" w:name="_GoBack"/>
                  <w:bookmarkEnd w:id="0"/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da-DK" w:eastAsia="da-DK" w:bidi="hi-IN"/>
                    </w:rPr>
                    <w:t>Ice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da-DK" w:eastAsia="da-DK" w:bidi="hi-IN"/>
                    </w:rPr>
                    <w:t xml:space="preserve">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da-DK" w:eastAsia="da-DK" w:bidi="hi-IN"/>
                    </w:rPr>
                    <w:t>cubes</w:t>
                  </w:r>
                  <w:proofErr w:type="spellEnd"/>
                </w:p>
                <w:p w:rsidR="00034412" w:rsidRPr="00034412" w:rsidRDefault="00034412" w:rsidP="000344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</w:pP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Denne opskrift er fundet på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Dukans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engelske hjemmeside (tror jeg nok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da-DK" w:eastAsia="ja-JP" w:bidi="hi-IN"/>
                    </w:rPr>
                    <w:drawing>
                      <wp:inline distT="0" distB="0" distL="0" distR="0" wp14:anchorId="0ADE02B5" wp14:editId="021A7E06">
                        <wp:extent cx="142875" cy="142875"/>
                        <wp:effectExtent l="0" t="0" r="9525" b="9525"/>
                        <wp:docPr id="2" name="Billede 2" descr=";-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;-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eller i et nyhedsbrev derfra)</w:t>
                  </w:r>
                </w:p>
                <w:p w:rsidR="00034412" w:rsidRPr="00034412" w:rsidRDefault="00034412" w:rsidP="000344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</w:pP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3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spsk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skummetmælk pulver</w:t>
                  </w: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br/>
                    <w:t xml:space="preserve">2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spsk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kakao pulver</w:t>
                  </w: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br/>
                    <w:t xml:space="preserve">1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spsk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sød (jeg brugte Perfect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Fit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)</w:t>
                  </w: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br/>
                    <w:t xml:space="preserve">3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spsk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skummetmælk</w:t>
                  </w:r>
                </w:p>
                <w:p w:rsidR="00034412" w:rsidRPr="00034412" w:rsidRDefault="00034412" w:rsidP="000344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</w:pP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Blandes og smages evt. til med essens af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mint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, karamel,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vanille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, hindbær, appelsin eller hvad man kunne tænke sig</w:t>
                  </w:r>
                </w:p>
                <w:p w:rsidR="00034412" w:rsidRPr="00034412" w:rsidRDefault="00034412" w:rsidP="000344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</w:pP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Fyld i en isterningbakke eller mini muffins-form - jeg fik 15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stk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ud af denne portion.</w:t>
                  </w:r>
                </w:p>
                <w:p w:rsidR="00034412" w:rsidRPr="00034412" w:rsidRDefault="00034412" w:rsidP="000344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</w:pP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I fryseren 5 timer.</w:t>
                  </w:r>
                </w:p>
                <w:p w:rsidR="00034412" w:rsidRPr="00034412" w:rsidRDefault="00034412" w:rsidP="000344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</w:pP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De har lidt konsistens af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ice-cubs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og smager forrygende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da-DK" w:eastAsia="ja-JP" w:bidi="hi-IN"/>
                    </w:rPr>
                    <w:drawing>
                      <wp:inline distT="0" distB="0" distL="0" distR="0" wp14:anchorId="4D615C5C" wp14:editId="2B210766">
                        <wp:extent cx="142875" cy="142875"/>
                        <wp:effectExtent l="0" t="0" r="9525" b="9525"/>
                        <wp:docPr id="1" name="Billede 1" descr=":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: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4412" w:rsidRPr="00034412" w:rsidRDefault="00034412" w:rsidP="000344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</w:pP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3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spsk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skummetmælk pulver =1 tolereret - 1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tsk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kakaopulver = 1 tolereret - jeg vil tro at 2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spsk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kakao svarer til 4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tsk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-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dvs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i en hel portion er der 5 tolererede - så du må spise under halvdelen - hvis du vil bruge begge dine tolererede, men jeg tror ikke du får brug for at spise så mange - som du kan se fik jeg 15 stk. ud af portionen - </w:t>
                  </w:r>
                  <w:proofErr w:type="spellStart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>dvs</w:t>
                  </w:r>
                  <w:proofErr w:type="spellEnd"/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</w:t>
                  </w:r>
                  <w:r w:rsidRPr="000344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da-DK" w:eastAsia="ja-JP" w:bidi="hi-IN"/>
                    </w:rPr>
                    <w:t>at 3 st. svarer til 1 tolereret</w:t>
                  </w:r>
                  <w:r w:rsidRPr="0003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ja-JP" w:bidi="hi-IN"/>
                    </w:rPr>
                    <w:t xml:space="preserve"> - og det er rigeligt for at fylde den søde tand op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da-DK" w:eastAsia="ja-JP" w:bidi="hi-IN"/>
                    </w:rPr>
                    <w:drawing>
                      <wp:inline distT="0" distB="0" distL="0" distR="0" wp14:anchorId="2D259398" wp14:editId="159C0942">
                        <wp:extent cx="142875" cy="142875"/>
                        <wp:effectExtent l="0" t="0" r="9525" b="9525"/>
                        <wp:docPr id="3" name="Billede 3" descr=":-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:-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4412" w:rsidRPr="00E57BC5" w:rsidRDefault="00034412" w:rsidP="00E57B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a-DK" w:eastAsia="da-DK" w:bidi="hi-IN"/>
                    </w:rPr>
                  </w:pPr>
                </w:p>
              </w:tc>
            </w:tr>
          </w:tbl>
          <w:p w:rsidR="00E57BC5" w:rsidRPr="00E57BC5" w:rsidRDefault="00E57BC5" w:rsidP="00E5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 w:bidi="hi-IN"/>
              </w:rPr>
            </w:pPr>
          </w:p>
        </w:tc>
      </w:tr>
    </w:tbl>
    <w:p w:rsidR="00796189" w:rsidRPr="00E57BC5" w:rsidRDefault="00796189">
      <w:pPr>
        <w:rPr>
          <w:lang w:val="da-DK"/>
        </w:rPr>
      </w:pPr>
    </w:p>
    <w:sectPr w:rsidR="00796189" w:rsidRPr="00E57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C5"/>
    <w:rsid w:val="00034412"/>
    <w:rsid w:val="00513F0C"/>
    <w:rsid w:val="00582998"/>
    <w:rsid w:val="00796189"/>
    <w:rsid w:val="009C6491"/>
    <w:rsid w:val="00B31675"/>
    <w:rsid w:val="00C06904"/>
    <w:rsid w:val="00E5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hi-I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4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hi-I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4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795</Characters>
  <Application>Microsoft Office Word</Application>
  <DocSecurity>0</DocSecurity>
  <Lines>6</Lines>
  <Paragraphs>1</Paragraphs>
  <ScaleCrop>false</ScaleCrop>
  <Company>Nordea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creator>Vibeke Irby</dc:creator>
  <cp:lastModifiedBy>Irby, Vibeke Keldbo</cp:lastModifiedBy>
  <cp:revision>3</cp:revision>
  <cp:lastPrinted>2013-11-07T14:24:00Z</cp:lastPrinted>
  <dcterms:created xsi:type="dcterms:W3CDTF">2013-11-21T13:39:00Z</dcterms:created>
  <dcterms:modified xsi:type="dcterms:W3CDTF">2013-11-21T13:39:00Z</dcterms:modified>
</cp:coreProperties>
</file>